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2592" w14:textId="4016B831" w:rsidR="006316E8" w:rsidRDefault="006F3B66">
      <w:pPr>
        <w:spacing w:after="0" w:line="259" w:lineRule="auto"/>
        <w:ind w:left="0"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AE4272D" w14:textId="77777777" w:rsidR="009366ED" w:rsidRDefault="009366ED">
      <w:pPr>
        <w:spacing w:after="0" w:line="259" w:lineRule="auto"/>
        <w:ind w:left="0" w:right="0" w:firstLine="0"/>
        <w:jc w:val="left"/>
      </w:pPr>
    </w:p>
    <w:p w14:paraId="56BC34CB" w14:textId="05FD8810" w:rsidR="006316E8" w:rsidRPr="002D7607" w:rsidRDefault="006F3B66">
      <w:pPr>
        <w:ind w:left="-5" w:right="0"/>
        <w:rPr>
          <w:sz w:val="22"/>
        </w:rPr>
      </w:pPr>
      <w:r w:rsidRPr="002D7607">
        <w:rPr>
          <w:sz w:val="22"/>
        </w:rPr>
        <w:t xml:space="preserve">Die im Anmeldeformular angegebenen personenbezogenen Daten, insbesondere Name, Anschrift, Telefonnummer, Bankdaten, die allein zum Zwecke der Durchführung des entstehenden Vertragsverhältnisses notwendig und erforderlich sind, werden auf Grundlage gesetzlicher Berechtigungen erhoben. </w:t>
      </w:r>
    </w:p>
    <w:p w14:paraId="0D423906" w14:textId="71EA1196" w:rsidR="006316E8" w:rsidRPr="002D7607" w:rsidRDefault="006F3B66" w:rsidP="009366ED">
      <w:pPr>
        <w:tabs>
          <w:tab w:val="left" w:pos="8115"/>
        </w:tabs>
        <w:spacing w:after="0" w:line="259" w:lineRule="auto"/>
        <w:ind w:left="0" w:right="0" w:firstLine="0"/>
        <w:jc w:val="left"/>
        <w:rPr>
          <w:sz w:val="22"/>
        </w:rPr>
      </w:pPr>
      <w:r w:rsidRPr="002D7607">
        <w:rPr>
          <w:sz w:val="22"/>
        </w:rPr>
        <w:t xml:space="preserve"> </w:t>
      </w:r>
      <w:r w:rsidR="009366ED" w:rsidRPr="002D7607">
        <w:rPr>
          <w:sz w:val="22"/>
        </w:rPr>
        <w:tab/>
      </w:r>
    </w:p>
    <w:p w14:paraId="40925686" w14:textId="21697861" w:rsidR="006316E8" w:rsidRPr="002D7607" w:rsidRDefault="006F3B66">
      <w:pPr>
        <w:pBdr>
          <w:top w:val="single" w:sz="6" w:space="0" w:color="000000"/>
          <w:left w:val="single" w:sz="6" w:space="0" w:color="000000"/>
          <w:bottom w:val="single" w:sz="6" w:space="0" w:color="000000"/>
          <w:right w:val="single" w:sz="6" w:space="0" w:color="000000"/>
        </w:pBdr>
        <w:spacing w:after="0" w:line="241" w:lineRule="auto"/>
        <w:ind w:left="0" w:right="50" w:firstLine="0"/>
        <w:rPr>
          <w:sz w:val="22"/>
        </w:rPr>
      </w:pPr>
      <w:r w:rsidRPr="002D7607">
        <w:rPr>
          <w:sz w:val="22"/>
        </w:rPr>
        <w:t xml:space="preserve">Für jede darüberhinausgehende Nutzung der personenbezogenen Daten und die Erhebung zusätzlicher Informationen bedarf es regelmäßig der Einwilligung des Betroffenen. Eine solche Einwilligung können Sie im Folgenden Abschnitt </w:t>
      </w:r>
      <w:r w:rsidRPr="002D7607">
        <w:rPr>
          <w:b/>
          <w:sz w:val="22"/>
        </w:rPr>
        <w:t>freiwillig</w:t>
      </w:r>
      <w:r w:rsidRPr="002D7607">
        <w:rPr>
          <w:sz w:val="22"/>
        </w:rPr>
        <w:t xml:space="preserve"> erteilen. </w:t>
      </w:r>
    </w:p>
    <w:p w14:paraId="490E2720" w14:textId="05EB7B7D" w:rsidR="006316E8" w:rsidRPr="002D7607" w:rsidRDefault="006F3B66">
      <w:pPr>
        <w:spacing w:after="16" w:line="259" w:lineRule="auto"/>
        <w:ind w:left="0" w:right="0" w:firstLine="0"/>
        <w:jc w:val="left"/>
        <w:rPr>
          <w:sz w:val="22"/>
        </w:rPr>
      </w:pPr>
      <w:r w:rsidRPr="002D7607">
        <w:rPr>
          <w:b/>
          <w:sz w:val="22"/>
        </w:rPr>
        <w:t xml:space="preserve"> </w:t>
      </w:r>
    </w:p>
    <w:p w14:paraId="3EFFC54D" w14:textId="1EF7F604" w:rsidR="006316E8" w:rsidRPr="002D7607" w:rsidRDefault="006F3B66">
      <w:pPr>
        <w:pStyle w:val="berschrift1"/>
        <w:rPr>
          <w:sz w:val="22"/>
        </w:rPr>
      </w:pPr>
      <w:r w:rsidRPr="002D7607">
        <w:rPr>
          <w:sz w:val="22"/>
        </w:rPr>
        <w:t xml:space="preserve">Einwilligung in die Datennutzung zu weiteren Zwecken </w:t>
      </w:r>
    </w:p>
    <w:p w14:paraId="7540EA2B" w14:textId="0C14459C" w:rsidR="006316E8" w:rsidRPr="002D7607" w:rsidRDefault="006F3B66">
      <w:pPr>
        <w:spacing w:after="0" w:line="259" w:lineRule="auto"/>
        <w:ind w:left="0" w:right="0" w:firstLine="0"/>
        <w:jc w:val="left"/>
        <w:rPr>
          <w:sz w:val="22"/>
        </w:rPr>
      </w:pPr>
      <w:r w:rsidRPr="002D7607">
        <w:rPr>
          <w:sz w:val="22"/>
        </w:rPr>
        <w:t xml:space="preserve"> </w:t>
      </w:r>
    </w:p>
    <w:p w14:paraId="56647399" w14:textId="7829B64B" w:rsidR="006316E8" w:rsidRPr="002D7607" w:rsidRDefault="006F3B66">
      <w:pPr>
        <w:spacing w:after="83"/>
        <w:ind w:left="-5" w:right="0"/>
        <w:rPr>
          <w:sz w:val="22"/>
        </w:rPr>
      </w:pPr>
      <w:r w:rsidRPr="002D7607">
        <w:rPr>
          <w:sz w:val="22"/>
        </w:rPr>
        <w:t xml:space="preserve">Sie mit den folgenden Nutzungszwecken einverstanden, kreuzen Sie diese bitte entsprechend an. Wollen Sie keine Einwilligung erteilen, lassen Sie die Felder bitte frei. </w:t>
      </w:r>
    </w:p>
    <w:p w14:paraId="186D88C5" w14:textId="61A714E9" w:rsidR="009366ED" w:rsidRPr="002D7607" w:rsidRDefault="006F3B66" w:rsidP="009366ED">
      <w:pPr>
        <w:pStyle w:val="Listenabsatz"/>
        <w:numPr>
          <w:ilvl w:val="0"/>
          <w:numId w:val="3"/>
        </w:numPr>
        <w:spacing w:after="37"/>
        <w:ind w:right="0"/>
        <w:rPr>
          <w:sz w:val="22"/>
        </w:rPr>
      </w:pPr>
      <w:r w:rsidRPr="002D7607">
        <w:rPr>
          <w:sz w:val="22"/>
        </w:rPr>
        <w:t xml:space="preserve">Mit meiner Unterschrift </w:t>
      </w:r>
      <w:r w:rsidRPr="002D7607">
        <w:rPr>
          <w:b/>
          <w:sz w:val="22"/>
          <w:u w:val="single" w:color="000000"/>
        </w:rPr>
        <w:t>willige ich ein</w:t>
      </w:r>
      <w:r w:rsidRPr="002D7607">
        <w:rPr>
          <w:sz w:val="22"/>
        </w:rPr>
        <w:t>, dass Fotos von mir/meinem Kind, die im Rahmen</w:t>
      </w:r>
      <w:r w:rsidR="0086780B" w:rsidRPr="002D7607">
        <w:rPr>
          <w:sz w:val="22"/>
        </w:rPr>
        <w:t xml:space="preserve"> </w:t>
      </w:r>
      <w:r w:rsidRPr="002D7607">
        <w:rPr>
          <w:sz w:val="22"/>
        </w:rPr>
        <w:t>der KjG Veranstaltungen</w:t>
      </w:r>
      <w:r w:rsidRPr="002D7607">
        <w:rPr>
          <w:b/>
          <w:color w:val="92D050"/>
          <w:sz w:val="22"/>
        </w:rPr>
        <w:t xml:space="preserve"> </w:t>
      </w:r>
      <w:r w:rsidRPr="002D7607">
        <w:rPr>
          <w:sz w:val="22"/>
        </w:rPr>
        <w:t xml:space="preserve">gemacht werden, zu folgenden Zwecken ohne Namensnennung genutzt werden dürfen:  </w:t>
      </w:r>
    </w:p>
    <w:p w14:paraId="02921708" w14:textId="5C242A2D" w:rsidR="009366ED" w:rsidRPr="002D7607" w:rsidRDefault="006F3B66" w:rsidP="009366ED">
      <w:pPr>
        <w:pStyle w:val="Listenabsatz"/>
        <w:numPr>
          <w:ilvl w:val="1"/>
          <w:numId w:val="3"/>
        </w:numPr>
        <w:spacing w:after="37"/>
        <w:ind w:right="0"/>
        <w:rPr>
          <w:sz w:val="22"/>
        </w:rPr>
      </w:pPr>
      <w:r w:rsidRPr="002D7607">
        <w:rPr>
          <w:sz w:val="22"/>
        </w:rPr>
        <w:t>im Rahmen der Berichterstattung zu KjG Aktionen</w:t>
      </w:r>
      <w:r w:rsidRPr="002D7607">
        <w:rPr>
          <w:color w:val="92D050"/>
          <w:sz w:val="22"/>
        </w:rPr>
        <w:t xml:space="preserve"> </w:t>
      </w:r>
      <w:r w:rsidRPr="002D7607">
        <w:rPr>
          <w:sz w:val="22"/>
        </w:rPr>
        <w:t xml:space="preserve">bei Veröffentlichungen </w:t>
      </w:r>
      <w:r w:rsidR="0086780B" w:rsidRPr="002D7607">
        <w:rPr>
          <w:sz w:val="22"/>
        </w:rPr>
        <w:t>in Presseorganen</w:t>
      </w:r>
      <w:r w:rsidRPr="002D7607">
        <w:rPr>
          <w:sz w:val="22"/>
        </w:rPr>
        <w:t xml:space="preserve"> (Pressemitteilungen, Presseartikeln) des </w:t>
      </w:r>
      <w:r w:rsidR="0086780B" w:rsidRPr="002D7607">
        <w:rPr>
          <w:sz w:val="22"/>
        </w:rPr>
        <w:t xml:space="preserve">Veranstalters </w:t>
      </w:r>
      <w:r w:rsidR="0086780B" w:rsidRPr="002D7607">
        <w:rPr>
          <w:rFonts w:ascii="Arial" w:eastAsia="Arial" w:hAnsi="Arial" w:cs="Arial"/>
          <w:sz w:val="22"/>
        </w:rPr>
        <w:t>für</w:t>
      </w:r>
      <w:r w:rsidRPr="002D7607">
        <w:rPr>
          <w:sz w:val="22"/>
        </w:rPr>
        <w:t xml:space="preserve"> die digitale Berichterstattung auf der </w:t>
      </w:r>
      <w:r w:rsidR="0086780B" w:rsidRPr="002D7607">
        <w:rPr>
          <w:sz w:val="22"/>
        </w:rPr>
        <w:t>Instagram und Facebookseite</w:t>
      </w:r>
      <w:r w:rsidRPr="002D7607">
        <w:rPr>
          <w:sz w:val="22"/>
        </w:rPr>
        <w:t xml:space="preserve"> der KjG Ommersheim </w:t>
      </w:r>
      <w:r w:rsidR="0086780B" w:rsidRPr="002D7607">
        <w:rPr>
          <w:sz w:val="22"/>
        </w:rPr>
        <w:t>(kjg_ommersheim)</w:t>
      </w:r>
    </w:p>
    <w:p w14:paraId="5DC995DE" w14:textId="77777777" w:rsidR="009366ED" w:rsidRPr="002D7607" w:rsidRDefault="009366ED" w:rsidP="009366ED">
      <w:pPr>
        <w:pStyle w:val="Listenabsatz"/>
        <w:spacing w:after="37"/>
        <w:ind w:left="1425" w:right="0" w:firstLine="0"/>
        <w:rPr>
          <w:sz w:val="22"/>
        </w:rPr>
      </w:pPr>
    </w:p>
    <w:p w14:paraId="7E6AE42F" w14:textId="355AFAD5" w:rsidR="009366ED" w:rsidRPr="002D7607" w:rsidRDefault="006F3B66" w:rsidP="009366ED">
      <w:pPr>
        <w:pStyle w:val="Listenabsatz"/>
        <w:numPr>
          <w:ilvl w:val="0"/>
          <w:numId w:val="3"/>
        </w:numPr>
        <w:spacing w:after="0" w:line="259" w:lineRule="auto"/>
        <w:ind w:right="37"/>
        <w:rPr>
          <w:sz w:val="22"/>
        </w:rPr>
      </w:pPr>
      <w:r w:rsidRPr="002D7607">
        <w:rPr>
          <w:sz w:val="22"/>
        </w:rPr>
        <w:t xml:space="preserve">Mit meiner Unterschrift </w:t>
      </w:r>
      <w:r w:rsidRPr="002D7607">
        <w:rPr>
          <w:b/>
          <w:sz w:val="22"/>
          <w:u w:val="single" w:color="000000"/>
        </w:rPr>
        <w:t>willige ich ein</w:t>
      </w:r>
      <w:r w:rsidRPr="002D7607">
        <w:rPr>
          <w:sz w:val="22"/>
        </w:rPr>
        <w:t>, dass Filmmaterial, auf dem ich/mein Kind, im</w:t>
      </w:r>
      <w:r w:rsidR="0086780B" w:rsidRPr="002D7607">
        <w:rPr>
          <w:sz w:val="22"/>
        </w:rPr>
        <w:t xml:space="preserve"> </w:t>
      </w:r>
      <w:r w:rsidRPr="002D7607">
        <w:rPr>
          <w:sz w:val="22"/>
        </w:rPr>
        <w:t xml:space="preserve">Rahmen von KjG Veranstaltungen gezeigt wird, zu folgenden Zwecken ohne Namensnennung genutzt werden darf:  </w:t>
      </w:r>
    </w:p>
    <w:p w14:paraId="71723934" w14:textId="0EA51117" w:rsidR="006316E8" w:rsidRPr="002D7607" w:rsidRDefault="009366ED" w:rsidP="009366ED">
      <w:pPr>
        <w:pStyle w:val="Listenabsatz"/>
        <w:numPr>
          <w:ilvl w:val="1"/>
          <w:numId w:val="3"/>
        </w:numPr>
        <w:spacing w:after="0" w:line="259" w:lineRule="auto"/>
        <w:ind w:right="37"/>
        <w:rPr>
          <w:sz w:val="22"/>
        </w:rPr>
      </w:pPr>
      <w:r w:rsidRPr="002D7607">
        <w:rPr>
          <w:sz w:val="22"/>
        </w:rPr>
        <w:t>I</w:t>
      </w:r>
      <w:r w:rsidR="006F3B66" w:rsidRPr="002D7607">
        <w:rPr>
          <w:sz w:val="22"/>
        </w:rPr>
        <w:t>m</w:t>
      </w:r>
      <w:r w:rsidRPr="002D7607">
        <w:rPr>
          <w:sz w:val="22"/>
        </w:rPr>
        <w:t xml:space="preserve"> </w:t>
      </w:r>
      <w:r w:rsidR="006F3B66" w:rsidRPr="002D7607">
        <w:rPr>
          <w:sz w:val="22"/>
        </w:rPr>
        <w:t>Rahmen der Onlineberichterstattung zu</w:t>
      </w:r>
      <w:r w:rsidRPr="002D7607">
        <w:rPr>
          <w:sz w:val="22"/>
        </w:rPr>
        <w:t xml:space="preserve"> </w:t>
      </w:r>
      <w:r w:rsidR="006F3B66" w:rsidRPr="002D7607">
        <w:rPr>
          <w:sz w:val="22"/>
        </w:rPr>
        <w:t>KjG</w:t>
      </w:r>
      <w:r w:rsidRPr="002D7607">
        <w:rPr>
          <w:sz w:val="22"/>
        </w:rPr>
        <w:t xml:space="preserve"> </w:t>
      </w:r>
      <w:r w:rsidR="006F3B66" w:rsidRPr="002D7607">
        <w:rPr>
          <w:sz w:val="22"/>
        </w:rPr>
        <w:t>Aktionen</w:t>
      </w:r>
      <w:r w:rsidR="002D7607">
        <w:rPr>
          <w:sz w:val="22"/>
        </w:rPr>
        <w:t xml:space="preserve"> </w:t>
      </w:r>
      <w:r w:rsidRPr="002D7607">
        <w:rPr>
          <w:sz w:val="22"/>
        </w:rPr>
        <w:t>auf der</w:t>
      </w:r>
      <w:r w:rsidR="006F3B66" w:rsidRPr="002D7607">
        <w:rPr>
          <w:sz w:val="22"/>
        </w:rPr>
        <w:t xml:space="preserve"> Facebook</w:t>
      </w:r>
      <w:r w:rsidRPr="002D7607">
        <w:rPr>
          <w:sz w:val="22"/>
        </w:rPr>
        <w:t>- oder Instagramseite der KjG Ommersheim (kjg_ommersheim)</w:t>
      </w:r>
    </w:p>
    <w:p w14:paraId="38232673" w14:textId="77777777" w:rsidR="009366ED" w:rsidRPr="002D7607" w:rsidRDefault="009366ED" w:rsidP="009366ED">
      <w:pPr>
        <w:spacing w:after="0" w:line="259" w:lineRule="auto"/>
        <w:ind w:right="37"/>
        <w:rPr>
          <w:sz w:val="22"/>
        </w:rPr>
      </w:pPr>
    </w:p>
    <w:p w14:paraId="308DB7C9" w14:textId="3786DB60" w:rsidR="009366ED" w:rsidRPr="002D7607" w:rsidRDefault="009366ED" w:rsidP="009366ED">
      <w:pPr>
        <w:spacing w:after="0" w:line="259" w:lineRule="auto"/>
        <w:ind w:right="37"/>
        <w:rPr>
          <w:b/>
          <w:bCs/>
          <w:sz w:val="22"/>
          <w:u w:val="single"/>
        </w:rPr>
      </w:pPr>
      <w:r w:rsidRPr="002D7607">
        <w:rPr>
          <w:b/>
          <w:bCs/>
          <w:sz w:val="22"/>
          <w:u w:val="single"/>
        </w:rPr>
        <w:t>Bitte ankreuzen:</w:t>
      </w:r>
    </w:p>
    <w:p w14:paraId="4B9AC44C" w14:textId="77777777" w:rsidR="009366ED" w:rsidRPr="002D7607" w:rsidRDefault="009366ED" w:rsidP="009366ED">
      <w:pPr>
        <w:spacing w:after="0" w:line="259" w:lineRule="auto"/>
        <w:ind w:right="37"/>
        <w:rPr>
          <w:b/>
          <w:bCs/>
          <w:sz w:val="22"/>
          <w:u w:val="single"/>
        </w:rPr>
      </w:pPr>
    </w:p>
    <w:p w14:paraId="4743B227" w14:textId="77777777" w:rsidR="009366ED" w:rsidRPr="002D7607" w:rsidRDefault="009366ED" w:rsidP="009366ED">
      <w:pPr>
        <w:pStyle w:val="Listenabsatz"/>
        <w:numPr>
          <w:ilvl w:val="0"/>
          <w:numId w:val="4"/>
        </w:numPr>
        <w:spacing w:after="73"/>
        <w:ind w:right="0"/>
        <w:rPr>
          <w:sz w:val="22"/>
        </w:rPr>
      </w:pPr>
      <w:r w:rsidRPr="002D7607">
        <w:rPr>
          <w:sz w:val="22"/>
        </w:rPr>
        <w:t>Ich</w:t>
      </w:r>
      <w:r w:rsidR="006F3B66" w:rsidRPr="002D7607">
        <w:rPr>
          <w:sz w:val="22"/>
        </w:rPr>
        <w:t xml:space="preserve"> </w:t>
      </w:r>
      <w:r w:rsidR="006F3B66" w:rsidRPr="002D7607">
        <w:rPr>
          <w:b/>
          <w:sz w:val="22"/>
          <w:u w:val="single" w:color="000000"/>
        </w:rPr>
        <w:t>willige ich ein</w:t>
      </w:r>
      <w:r w:rsidR="006F3B66" w:rsidRPr="002D7607">
        <w:rPr>
          <w:sz w:val="22"/>
        </w:rPr>
        <w:t>, dass</w:t>
      </w:r>
      <w:r w:rsidRPr="002D7607">
        <w:rPr>
          <w:sz w:val="22"/>
        </w:rPr>
        <w:t xml:space="preserve"> die KjG Ommersheim mir </w:t>
      </w:r>
      <w:r w:rsidR="006F3B66" w:rsidRPr="002D7607">
        <w:rPr>
          <w:b/>
          <w:sz w:val="22"/>
        </w:rPr>
        <w:t>postalisch</w:t>
      </w:r>
      <w:r w:rsidR="006F3B66" w:rsidRPr="002D7607">
        <w:rPr>
          <w:sz w:val="22"/>
        </w:rPr>
        <w:t xml:space="preserve"> Informationen und Hinweise zu Veranstaltungen zum Zwecke der Werbung übersendet. </w:t>
      </w:r>
    </w:p>
    <w:p w14:paraId="30386525" w14:textId="131E9B6D" w:rsidR="006316E8" w:rsidRPr="002D7607" w:rsidRDefault="009366ED" w:rsidP="009366ED">
      <w:pPr>
        <w:pStyle w:val="Listenabsatz"/>
        <w:numPr>
          <w:ilvl w:val="0"/>
          <w:numId w:val="4"/>
        </w:numPr>
        <w:spacing w:after="73"/>
        <w:ind w:right="0"/>
        <w:rPr>
          <w:sz w:val="22"/>
        </w:rPr>
      </w:pPr>
      <w:r w:rsidRPr="002D7607">
        <w:rPr>
          <w:sz w:val="22"/>
        </w:rPr>
        <w:t>Ich</w:t>
      </w:r>
      <w:r w:rsidR="006F3B66" w:rsidRPr="002D7607">
        <w:rPr>
          <w:sz w:val="22"/>
        </w:rPr>
        <w:t xml:space="preserve"> </w:t>
      </w:r>
      <w:r w:rsidR="006F3B66" w:rsidRPr="002D7607">
        <w:rPr>
          <w:b/>
          <w:sz w:val="22"/>
          <w:u w:val="single" w:color="000000"/>
        </w:rPr>
        <w:t>willige ich ein</w:t>
      </w:r>
      <w:r w:rsidR="006F3B66" w:rsidRPr="002D7607">
        <w:rPr>
          <w:sz w:val="22"/>
        </w:rPr>
        <w:t xml:space="preserve">, dass mir </w:t>
      </w:r>
      <w:r w:rsidRPr="002D7607">
        <w:rPr>
          <w:sz w:val="22"/>
        </w:rPr>
        <w:t xml:space="preserve">die KjG Ommersheim </w:t>
      </w:r>
      <w:r w:rsidR="006F3B66" w:rsidRPr="002D7607">
        <w:rPr>
          <w:b/>
          <w:sz w:val="22"/>
        </w:rPr>
        <w:t>per E-Mail</w:t>
      </w:r>
      <w:r w:rsidR="006F3B66" w:rsidRPr="002D7607">
        <w:rPr>
          <w:sz w:val="22"/>
        </w:rPr>
        <w:t xml:space="preserve"> Informationen und Hinweise zu </w:t>
      </w:r>
      <w:proofErr w:type="gramStart"/>
      <w:r w:rsidR="006F3B66" w:rsidRPr="002D7607">
        <w:rPr>
          <w:sz w:val="22"/>
        </w:rPr>
        <w:t xml:space="preserve">Veranstaltungen </w:t>
      </w:r>
      <w:r w:rsidRPr="002D7607">
        <w:rPr>
          <w:sz w:val="22"/>
        </w:rPr>
        <w:t xml:space="preserve"> </w:t>
      </w:r>
      <w:r w:rsidR="006F3B66" w:rsidRPr="002D7607">
        <w:rPr>
          <w:sz w:val="22"/>
        </w:rPr>
        <w:t>zum</w:t>
      </w:r>
      <w:proofErr w:type="gramEnd"/>
      <w:r w:rsidR="006F3B66" w:rsidRPr="002D7607">
        <w:rPr>
          <w:sz w:val="22"/>
        </w:rPr>
        <w:t xml:space="preserve"> Zwecke der Werbung übersendet.  </w:t>
      </w:r>
    </w:p>
    <w:p w14:paraId="183D52AE" w14:textId="296906FB" w:rsidR="002D7607" w:rsidRPr="002D7607" w:rsidRDefault="002D7607" w:rsidP="002D7607">
      <w:pPr>
        <w:spacing w:after="73"/>
        <w:ind w:right="0"/>
        <w:rPr>
          <w:sz w:val="22"/>
        </w:rPr>
      </w:pPr>
    </w:p>
    <w:p w14:paraId="699F398A" w14:textId="77777777" w:rsidR="002D7607" w:rsidRPr="002D7607" w:rsidRDefault="002D7607" w:rsidP="002D7607">
      <w:pPr>
        <w:spacing w:after="73"/>
        <w:ind w:left="0" w:right="0" w:firstLine="0"/>
        <w:rPr>
          <w:sz w:val="22"/>
        </w:rPr>
      </w:pPr>
    </w:p>
    <w:p w14:paraId="4B519378" w14:textId="79F49D37" w:rsidR="002D7607" w:rsidRPr="002D7607" w:rsidRDefault="002D7607" w:rsidP="002D7607">
      <w:pPr>
        <w:pBdr>
          <w:top w:val="single" w:sz="4" w:space="1" w:color="auto"/>
        </w:pBdr>
        <w:spacing w:after="73"/>
        <w:ind w:right="0"/>
        <w:rPr>
          <w:sz w:val="22"/>
        </w:rPr>
      </w:pPr>
      <w:r w:rsidRPr="002D7607">
        <w:rPr>
          <w:sz w:val="22"/>
        </w:rPr>
        <w:tab/>
        <w:t xml:space="preserve">   Ort, Datum </w:t>
      </w:r>
      <w:r w:rsidRPr="002D7607">
        <w:rPr>
          <w:sz w:val="22"/>
        </w:rPr>
        <w:tab/>
        <w:t xml:space="preserve">                   Unterschrift des Teilnehmenden / des/der Personensorgeberechtigten</w:t>
      </w:r>
    </w:p>
    <w:p w14:paraId="789B0583" w14:textId="6E2F7842" w:rsidR="002D7607" w:rsidRDefault="002D7607">
      <w:pPr>
        <w:spacing w:after="0" w:line="259" w:lineRule="auto"/>
        <w:ind w:left="0" w:right="0" w:firstLine="0"/>
        <w:jc w:val="left"/>
      </w:pPr>
    </w:p>
    <w:p w14:paraId="20DFD03D" w14:textId="77777777" w:rsidR="002D7607" w:rsidRDefault="002D7607">
      <w:pPr>
        <w:spacing w:after="0" w:line="259" w:lineRule="auto"/>
        <w:ind w:left="0" w:right="0" w:firstLine="0"/>
        <w:jc w:val="left"/>
      </w:pPr>
    </w:p>
    <w:p w14:paraId="1E28EFC7" w14:textId="77777777" w:rsidR="002D7607" w:rsidRDefault="006F3B66" w:rsidP="002D7607">
      <w:pPr>
        <w:pBdr>
          <w:top w:val="single" w:sz="4" w:space="1" w:color="auto"/>
        </w:pBdr>
        <w:spacing w:line="240" w:lineRule="auto"/>
        <w:ind w:left="-5" w:right="-8"/>
        <w:rPr>
          <w:b/>
          <w:sz w:val="18"/>
        </w:rPr>
      </w:pPr>
      <w:r>
        <w:rPr>
          <w:b/>
          <w:sz w:val="18"/>
        </w:rPr>
        <w:t xml:space="preserve">Rechte des Betroffenen: Auskunft, Berichtigung, Löschung und Sperrung, </w:t>
      </w:r>
      <w:r w:rsidR="002D7607">
        <w:rPr>
          <w:b/>
          <w:sz w:val="18"/>
        </w:rPr>
        <w:t xml:space="preserve">Widerspruchsrecht </w:t>
      </w:r>
    </w:p>
    <w:p w14:paraId="1366A892" w14:textId="1E50D5DB" w:rsidR="006316E8" w:rsidRDefault="002D7607">
      <w:pPr>
        <w:spacing w:line="240" w:lineRule="auto"/>
        <w:ind w:left="-5" w:right="-8"/>
      </w:pPr>
      <w:r w:rsidRPr="002D7607">
        <w:rPr>
          <w:bCs/>
          <w:sz w:val="18"/>
        </w:rPr>
        <w:t>Sie</w:t>
      </w:r>
      <w:r w:rsidR="006F3B66">
        <w:rPr>
          <w:sz w:val="18"/>
        </w:rPr>
        <w:t xml:space="preserve"> sind gemäß § 17 KDG jederzeit berechtigt, gegenüber dem Veranstalter (Vertragspartner) um umfangreiche Auskunftserteilung zu den zu Ihrer Person gespeicherten Daten zu ersuchen. </w:t>
      </w:r>
    </w:p>
    <w:p w14:paraId="645D964B" w14:textId="77777777" w:rsidR="006316E8" w:rsidRDefault="006F3B66">
      <w:pPr>
        <w:spacing w:after="0" w:line="259" w:lineRule="auto"/>
        <w:ind w:left="0" w:right="0" w:firstLine="0"/>
        <w:jc w:val="left"/>
      </w:pPr>
      <w:r>
        <w:rPr>
          <w:sz w:val="18"/>
        </w:rPr>
        <w:t xml:space="preserve"> </w:t>
      </w:r>
    </w:p>
    <w:p w14:paraId="755BB05B" w14:textId="77777777" w:rsidR="006316E8" w:rsidRDefault="006F3B66">
      <w:pPr>
        <w:spacing w:line="240" w:lineRule="auto"/>
        <w:ind w:left="-5" w:right="-8"/>
      </w:pPr>
      <w:r>
        <w:rPr>
          <w:sz w:val="18"/>
        </w:rPr>
        <w:t xml:space="preserve">Gemäß § 18 ff KDG können Sie jederzeit gegenüber dem Veranstalter (Vertragspartner) die Berichtigung, Löschung und Sperrung einzelner personenbezogener Daten verlangen. </w:t>
      </w:r>
    </w:p>
    <w:p w14:paraId="59898F97" w14:textId="77777777" w:rsidR="006316E8" w:rsidRDefault="006F3B66">
      <w:pPr>
        <w:spacing w:after="0" w:line="259" w:lineRule="auto"/>
        <w:ind w:left="0" w:right="0" w:firstLine="0"/>
        <w:jc w:val="left"/>
      </w:pPr>
      <w:r>
        <w:rPr>
          <w:sz w:val="18"/>
        </w:rPr>
        <w:t xml:space="preserve"> </w:t>
      </w:r>
    </w:p>
    <w:p w14:paraId="0D566980" w14:textId="01C70409" w:rsidR="006316E8" w:rsidRDefault="006F3B66">
      <w:pPr>
        <w:spacing w:line="240" w:lineRule="auto"/>
        <w:ind w:left="-5" w:right="-8"/>
        <w:rPr>
          <w:sz w:val="18"/>
        </w:rPr>
      </w:pPr>
      <w:r>
        <w:rPr>
          <w:sz w:val="18"/>
        </w:rPr>
        <w:t xml:space="preserve">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 </w:t>
      </w:r>
    </w:p>
    <w:p w14:paraId="75222A3E" w14:textId="77777777" w:rsidR="009366ED" w:rsidRDefault="009366ED" w:rsidP="002D7607">
      <w:pPr>
        <w:spacing w:line="240" w:lineRule="auto"/>
        <w:ind w:left="0" w:right="-8" w:firstLine="0"/>
      </w:pPr>
    </w:p>
    <w:sectPr w:rsidR="009366ED" w:rsidSect="009366ED">
      <w:headerReference w:type="default" r:id="rId7"/>
      <w:pgSz w:w="11905" w:h="16840"/>
      <w:pgMar w:top="720" w:right="1440" w:bottom="712" w:left="1440" w:header="720" w:footer="720" w:gutter="0"/>
      <w:cols w:space="66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9D8D" w14:textId="77777777" w:rsidR="00A83C0D" w:rsidRDefault="00A83C0D" w:rsidP="0086780B">
      <w:pPr>
        <w:spacing w:after="0" w:line="240" w:lineRule="auto"/>
      </w:pPr>
      <w:r>
        <w:separator/>
      </w:r>
    </w:p>
  </w:endnote>
  <w:endnote w:type="continuationSeparator" w:id="0">
    <w:p w14:paraId="044B1A4E" w14:textId="77777777" w:rsidR="00A83C0D" w:rsidRDefault="00A83C0D" w:rsidP="0086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B274" w14:textId="77777777" w:rsidR="00A83C0D" w:rsidRDefault="00A83C0D" w:rsidP="0086780B">
      <w:pPr>
        <w:spacing w:after="0" w:line="240" w:lineRule="auto"/>
      </w:pPr>
      <w:r>
        <w:separator/>
      </w:r>
    </w:p>
  </w:footnote>
  <w:footnote w:type="continuationSeparator" w:id="0">
    <w:p w14:paraId="353968DB" w14:textId="77777777" w:rsidR="00A83C0D" w:rsidRDefault="00A83C0D" w:rsidP="00867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A349" w14:textId="67F8CFCB" w:rsidR="0086780B" w:rsidRPr="002D7607" w:rsidRDefault="0086780B" w:rsidP="009366ED">
    <w:pPr>
      <w:pStyle w:val="Kopfzeile"/>
      <w:jc w:val="left"/>
      <w:rPr>
        <w:b/>
        <w:bCs/>
        <w:sz w:val="40"/>
        <w:szCs w:val="44"/>
      </w:rPr>
    </w:pPr>
    <w:r w:rsidRPr="002D7607">
      <w:rPr>
        <w:b/>
        <w:bCs/>
        <w:sz w:val="40"/>
        <w:szCs w:val="44"/>
      </w:rPr>
      <w:t>Datenschutz und Bildrechte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54.75pt" o:bullet="t">
        <v:imagedata r:id="rId1" o:title="Kjg logo rund"/>
      </v:shape>
    </w:pict>
  </w:numPicBullet>
  <w:numPicBullet w:numPicBulletId="1">
    <w:pict>
      <v:shape id="_x0000_i1068" type="#_x0000_t75" alt="Stopp Silhouette" style="width:11.25pt;height:11.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8X+A/ILIHcfLGYvg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" o:bullet="t">
        <v:imagedata r:id="rId2" o:title=""/>
      </v:shape>
    </w:pict>
  </w:numPicBullet>
  <w:abstractNum w:abstractNumId="0" w15:restartNumberingAfterBreak="0">
    <w:nsid w:val="1ACA7B54"/>
    <w:multiLevelType w:val="hybridMultilevel"/>
    <w:tmpl w:val="3BA0B544"/>
    <w:lvl w:ilvl="0" w:tplc="04070001">
      <w:start w:val="1"/>
      <w:numFmt w:val="bullet"/>
      <w:lvlText w:val=""/>
      <w:lvlJc w:val="left"/>
      <w:pPr>
        <w:ind w:left="902" w:hanging="360"/>
      </w:pPr>
      <w:rPr>
        <w:rFonts w:ascii="Symbol" w:hAnsi="Symbol" w:hint="default"/>
      </w:rPr>
    </w:lvl>
    <w:lvl w:ilvl="1" w:tplc="04070003" w:tentative="1">
      <w:start w:val="1"/>
      <w:numFmt w:val="bullet"/>
      <w:lvlText w:val="o"/>
      <w:lvlJc w:val="left"/>
      <w:pPr>
        <w:ind w:left="1622" w:hanging="360"/>
      </w:pPr>
      <w:rPr>
        <w:rFonts w:ascii="Courier New" w:hAnsi="Courier New" w:cs="Courier New" w:hint="default"/>
      </w:rPr>
    </w:lvl>
    <w:lvl w:ilvl="2" w:tplc="04070005" w:tentative="1">
      <w:start w:val="1"/>
      <w:numFmt w:val="bullet"/>
      <w:lvlText w:val=""/>
      <w:lvlJc w:val="left"/>
      <w:pPr>
        <w:ind w:left="2342" w:hanging="360"/>
      </w:pPr>
      <w:rPr>
        <w:rFonts w:ascii="Wingdings" w:hAnsi="Wingdings" w:hint="default"/>
      </w:rPr>
    </w:lvl>
    <w:lvl w:ilvl="3" w:tplc="04070001" w:tentative="1">
      <w:start w:val="1"/>
      <w:numFmt w:val="bullet"/>
      <w:lvlText w:val=""/>
      <w:lvlJc w:val="left"/>
      <w:pPr>
        <w:ind w:left="3062" w:hanging="360"/>
      </w:pPr>
      <w:rPr>
        <w:rFonts w:ascii="Symbol" w:hAnsi="Symbol" w:hint="default"/>
      </w:rPr>
    </w:lvl>
    <w:lvl w:ilvl="4" w:tplc="04070003" w:tentative="1">
      <w:start w:val="1"/>
      <w:numFmt w:val="bullet"/>
      <w:lvlText w:val="o"/>
      <w:lvlJc w:val="left"/>
      <w:pPr>
        <w:ind w:left="3782" w:hanging="360"/>
      </w:pPr>
      <w:rPr>
        <w:rFonts w:ascii="Courier New" w:hAnsi="Courier New" w:cs="Courier New" w:hint="default"/>
      </w:rPr>
    </w:lvl>
    <w:lvl w:ilvl="5" w:tplc="04070005" w:tentative="1">
      <w:start w:val="1"/>
      <w:numFmt w:val="bullet"/>
      <w:lvlText w:val=""/>
      <w:lvlJc w:val="left"/>
      <w:pPr>
        <w:ind w:left="4502" w:hanging="360"/>
      </w:pPr>
      <w:rPr>
        <w:rFonts w:ascii="Wingdings" w:hAnsi="Wingdings" w:hint="default"/>
      </w:rPr>
    </w:lvl>
    <w:lvl w:ilvl="6" w:tplc="04070001" w:tentative="1">
      <w:start w:val="1"/>
      <w:numFmt w:val="bullet"/>
      <w:lvlText w:val=""/>
      <w:lvlJc w:val="left"/>
      <w:pPr>
        <w:ind w:left="5222" w:hanging="360"/>
      </w:pPr>
      <w:rPr>
        <w:rFonts w:ascii="Symbol" w:hAnsi="Symbol" w:hint="default"/>
      </w:rPr>
    </w:lvl>
    <w:lvl w:ilvl="7" w:tplc="04070003" w:tentative="1">
      <w:start w:val="1"/>
      <w:numFmt w:val="bullet"/>
      <w:lvlText w:val="o"/>
      <w:lvlJc w:val="left"/>
      <w:pPr>
        <w:ind w:left="5942" w:hanging="360"/>
      </w:pPr>
      <w:rPr>
        <w:rFonts w:ascii="Courier New" w:hAnsi="Courier New" w:cs="Courier New" w:hint="default"/>
      </w:rPr>
    </w:lvl>
    <w:lvl w:ilvl="8" w:tplc="04070005" w:tentative="1">
      <w:start w:val="1"/>
      <w:numFmt w:val="bullet"/>
      <w:lvlText w:val=""/>
      <w:lvlJc w:val="left"/>
      <w:pPr>
        <w:ind w:left="6662" w:hanging="360"/>
      </w:pPr>
      <w:rPr>
        <w:rFonts w:ascii="Wingdings" w:hAnsi="Wingdings" w:hint="default"/>
      </w:rPr>
    </w:lvl>
  </w:abstractNum>
  <w:abstractNum w:abstractNumId="1" w15:restartNumberingAfterBreak="0">
    <w:nsid w:val="260E1AFE"/>
    <w:multiLevelType w:val="hybridMultilevel"/>
    <w:tmpl w:val="7A2A1A62"/>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2" w15:restartNumberingAfterBreak="0">
    <w:nsid w:val="4B390E91"/>
    <w:multiLevelType w:val="hybridMultilevel"/>
    <w:tmpl w:val="E774DA5A"/>
    <w:lvl w:ilvl="0" w:tplc="2AC6423A">
      <w:start w:val="1"/>
      <w:numFmt w:val="bullet"/>
      <w:lvlText w:val=""/>
      <w:lvlPicBulletId w:val="1"/>
      <w:lvlJc w:val="left"/>
      <w:pPr>
        <w:ind w:left="705" w:hanging="360"/>
      </w:pPr>
      <w:rPr>
        <w:rFonts w:ascii="Symbol" w:hAnsi="Symbol" w:hint="default"/>
        <w:color w:val="auto"/>
      </w:rPr>
    </w:lvl>
    <w:lvl w:ilvl="1" w:tplc="0407000D">
      <w:start w:val="1"/>
      <w:numFmt w:val="bullet"/>
      <w:lvlText w:val=""/>
      <w:lvlJc w:val="left"/>
      <w:pPr>
        <w:ind w:left="1425" w:hanging="360"/>
      </w:pPr>
      <w:rPr>
        <w:rFonts w:ascii="Wingdings" w:hAnsi="Wingdings"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3" w15:restartNumberingAfterBreak="0">
    <w:nsid w:val="79260412"/>
    <w:multiLevelType w:val="hybridMultilevel"/>
    <w:tmpl w:val="43DEEA0E"/>
    <w:lvl w:ilvl="0" w:tplc="2AC6423A">
      <w:start w:val="1"/>
      <w:numFmt w:val="bullet"/>
      <w:lvlText w:val=""/>
      <w:lvlPicBulletId w:val="1"/>
      <w:lvlJc w:val="left"/>
      <w:pPr>
        <w:ind w:left="705" w:hanging="360"/>
      </w:pPr>
      <w:rPr>
        <w:rFonts w:ascii="Symbol" w:hAnsi="Symbol" w:hint="default"/>
        <w:color w:val="auto"/>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num w:numId="1" w16cid:durableId="1694382143">
    <w:abstractNumId w:val="0"/>
  </w:num>
  <w:num w:numId="2" w16cid:durableId="104156525">
    <w:abstractNumId w:val="1"/>
  </w:num>
  <w:num w:numId="3" w16cid:durableId="1875994829">
    <w:abstractNumId w:val="2"/>
  </w:num>
  <w:num w:numId="4" w16cid:durableId="1325814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8"/>
    <w:rsid w:val="002D7607"/>
    <w:rsid w:val="004137A4"/>
    <w:rsid w:val="006316E8"/>
    <w:rsid w:val="006F3B66"/>
    <w:rsid w:val="00735D2A"/>
    <w:rsid w:val="0086780B"/>
    <w:rsid w:val="008A1ACF"/>
    <w:rsid w:val="009366ED"/>
    <w:rsid w:val="00A83C0D"/>
    <w:rsid w:val="00CD7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253B"/>
  <w15:docId w15:val="{3D63B8D5-6FCE-44E2-BC6F-5F84D4A3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49" w:lineRule="auto"/>
      <w:ind w:left="10" w:right="47" w:hanging="10"/>
      <w:jc w:val="both"/>
    </w:pPr>
    <w:rPr>
      <w:rFonts w:ascii="Calibri" w:eastAsia="Calibri" w:hAnsi="Calibri" w:cs="Calibri"/>
      <w:color w:val="000000"/>
      <w:sz w:val="20"/>
    </w:rPr>
  </w:style>
  <w:style w:type="paragraph" w:styleId="berschrift1">
    <w:name w:val="heading 1"/>
    <w:next w:val="Standard"/>
    <w:link w:val="berschrift1Zchn"/>
    <w:uiPriority w:val="9"/>
    <w:qFormat/>
    <w:pPr>
      <w:keepNext/>
      <w:keepLines/>
      <w:spacing w:after="0"/>
      <w:outlineLvl w:val="0"/>
    </w:pPr>
    <w:rPr>
      <w:rFonts w:ascii="Calibri" w:eastAsia="Calibri" w:hAnsi="Calibri" w:cs="Calibri"/>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8678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780B"/>
    <w:rPr>
      <w:rFonts w:ascii="Calibri" w:eastAsia="Calibri" w:hAnsi="Calibri" w:cs="Calibri"/>
      <w:color w:val="000000"/>
      <w:sz w:val="20"/>
    </w:rPr>
  </w:style>
  <w:style w:type="paragraph" w:styleId="Fuzeile">
    <w:name w:val="footer"/>
    <w:basedOn w:val="Standard"/>
    <w:link w:val="FuzeileZchn"/>
    <w:uiPriority w:val="99"/>
    <w:unhideWhenUsed/>
    <w:rsid w:val="008678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780B"/>
    <w:rPr>
      <w:rFonts w:ascii="Calibri" w:eastAsia="Calibri" w:hAnsi="Calibri" w:cs="Calibri"/>
      <w:color w:val="000000"/>
      <w:sz w:val="20"/>
    </w:rPr>
  </w:style>
  <w:style w:type="paragraph" w:styleId="Listenabsatz">
    <w:name w:val="List Paragraph"/>
    <w:basedOn w:val="Standard"/>
    <w:uiPriority w:val="34"/>
    <w:qFormat/>
    <w:rsid w:val="00867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Goldinger</dc:creator>
  <cp:keywords/>
  <cp:lastModifiedBy>Nicola Jochem</cp:lastModifiedBy>
  <cp:revision>6</cp:revision>
  <cp:lastPrinted>2023-11-08T21:29:00Z</cp:lastPrinted>
  <dcterms:created xsi:type="dcterms:W3CDTF">2023-03-27T17:49:00Z</dcterms:created>
  <dcterms:modified xsi:type="dcterms:W3CDTF">2023-11-08T21:29:00Z</dcterms:modified>
</cp:coreProperties>
</file>